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824" w:rsidP="003E1824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0E41D1">
        <w:rPr>
          <w:rFonts w:ascii="Times New Roman" w:hAnsi="Times New Roman"/>
          <w:bCs/>
          <w:sz w:val="28"/>
          <w:szCs w:val="28"/>
        </w:rPr>
        <w:t>699</w:t>
      </w:r>
      <w:r w:rsidR="00EE0A03">
        <w:rPr>
          <w:rFonts w:ascii="Times New Roman" w:hAnsi="Times New Roman"/>
          <w:bCs/>
          <w:sz w:val="28"/>
          <w:szCs w:val="28"/>
        </w:rPr>
        <w:t>-1102/2025</w:t>
      </w:r>
      <w:r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3E1824" w:rsidP="003E18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УИД№86MS0074-01-202</w:t>
      </w:r>
      <w:r w:rsidR="00EE0A0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-00</w:t>
      </w:r>
      <w:r w:rsidR="000E41D1">
        <w:rPr>
          <w:rFonts w:ascii="Times New Roman" w:hAnsi="Times New Roman"/>
          <w:sz w:val="28"/>
          <w:szCs w:val="28"/>
        </w:rPr>
        <w:t>4364</w:t>
      </w:r>
      <w:r>
        <w:rPr>
          <w:rFonts w:ascii="Times New Roman" w:hAnsi="Times New Roman"/>
          <w:sz w:val="28"/>
          <w:szCs w:val="28"/>
        </w:rPr>
        <w:t>-</w:t>
      </w:r>
      <w:r w:rsidR="000E41D1">
        <w:rPr>
          <w:rFonts w:ascii="Times New Roman" w:hAnsi="Times New Roman"/>
          <w:sz w:val="28"/>
          <w:szCs w:val="28"/>
        </w:rPr>
        <w:t>68</w:t>
      </w:r>
    </w:p>
    <w:p w:rsidR="00752B2A" w:rsidP="00A5648E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64973" w:rsidP="00A5648E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0E41D1">
        <w:rPr>
          <w:rFonts w:ascii="Times New Roman" w:eastAsia="Times New Roman" w:hAnsi="Times New Roman"/>
          <w:sz w:val="28"/>
          <w:szCs w:val="28"/>
          <w:lang w:eastAsia="ar-SA"/>
        </w:rPr>
        <w:t>699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-1102/20</w:t>
      </w:r>
      <w:r w:rsidR="00770139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EE0A03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64973" w:rsidP="00A5648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A5648E" w:rsidP="00A5648E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A56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ноября</w:t>
      </w:r>
      <w:r w:rsidR="000B3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770139">
        <w:rPr>
          <w:rFonts w:ascii="Times New Roman" w:hAnsi="Times New Roman"/>
          <w:sz w:val="28"/>
          <w:szCs w:val="28"/>
        </w:rPr>
        <w:t>2</w:t>
      </w:r>
      <w:r w:rsidR="00EE0A0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A5648E" w:rsidP="00A56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4973" w:rsidP="00A564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="003E1824">
        <w:rPr>
          <w:rFonts w:ascii="Times New Roman" w:hAnsi="Times New Roman"/>
          <w:sz w:val="28"/>
          <w:szCs w:val="28"/>
        </w:rPr>
        <w:t>Ярославская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3E1824">
        <w:rPr>
          <w:rFonts w:ascii="Times New Roman" w:hAnsi="Times New Roman"/>
          <w:sz w:val="28"/>
          <w:szCs w:val="28"/>
        </w:rPr>
        <w:t>2А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P="00A5648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964973" w:rsidP="00A5648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55D" w:rsidP="00752B2A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Благотворительного фонда «Югра в беде не бросает» имени Антона </w:t>
      </w:r>
      <w:r>
        <w:rPr>
          <w:rFonts w:ascii="Times New Roman" w:hAnsi="Times New Roman"/>
          <w:sz w:val="28"/>
          <w:szCs w:val="28"/>
        </w:rPr>
        <w:t>Кульш</w:t>
      </w:r>
      <w:r w:rsidR="000E41D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Петрова </w:t>
      </w:r>
      <w:r w:rsidR="00567455">
        <w:rPr>
          <w:rFonts w:ascii="Times New Roman" w:hAnsi="Times New Roman"/>
          <w:sz w:val="28"/>
          <w:szCs w:val="28"/>
        </w:rPr>
        <w:t>М.С.</w:t>
      </w:r>
      <w:r>
        <w:rPr>
          <w:rFonts w:ascii="Times New Roman" w:hAnsi="Times New Roman"/>
          <w:sz w:val="28"/>
          <w:szCs w:val="28"/>
        </w:rPr>
        <w:t xml:space="preserve">, </w:t>
      </w:r>
      <w:r w:rsidR="0056745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56745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56745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A5648E" w:rsidP="00A5648E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9C5ABB" w:rsidP="00A564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1E38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752B2A" w:rsidP="007025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255D" w:rsidP="00702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E41D1">
        <w:rPr>
          <w:rFonts w:ascii="Times New Roman" w:hAnsi="Times New Roman" w:cs="Times New Roman"/>
          <w:sz w:val="28"/>
          <w:szCs w:val="28"/>
        </w:rPr>
        <w:t>0 января</w:t>
      </w:r>
      <w:r w:rsidR="00553A91">
        <w:rPr>
          <w:rFonts w:ascii="Times New Roman" w:hAnsi="Times New Roman" w:cs="Times New Roman"/>
          <w:sz w:val="28"/>
          <w:szCs w:val="28"/>
        </w:rPr>
        <w:t xml:space="preserve"> 20</w:t>
      </w:r>
      <w:r w:rsidR="00A5648E">
        <w:rPr>
          <w:rFonts w:ascii="Times New Roman" w:hAnsi="Times New Roman" w:cs="Times New Roman"/>
          <w:sz w:val="28"/>
          <w:szCs w:val="28"/>
        </w:rPr>
        <w:t>2</w:t>
      </w:r>
      <w:r w:rsidR="000E41D1">
        <w:rPr>
          <w:rFonts w:ascii="Times New Roman" w:hAnsi="Times New Roman" w:cs="Times New Roman"/>
          <w:sz w:val="28"/>
          <w:szCs w:val="28"/>
        </w:rPr>
        <w:t>5</w:t>
      </w:r>
      <w:r w:rsidRPr="00FA0992" w:rsidR="00A5648E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567455">
        <w:rPr>
          <w:rFonts w:ascii="Times New Roman" w:hAnsi="Times New Roman"/>
          <w:sz w:val="28"/>
          <w:szCs w:val="28"/>
        </w:rPr>
        <w:t>*</w:t>
      </w:r>
      <w:r w:rsidRPr="00FA0992" w:rsidR="00A5648E">
        <w:rPr>
          <w:rFonts w:ascii="Times New Roman" w:hAnsi="Times New Roman" w:cs="Times New Roman"/>
          <w:sz w:val="28"/>
          <w:szCs w:val="28"/>
        </w:rPr>
        <w:t>, должностное лицо –</w:t>
      </w:r>
      <w:r w:rsidR="009B6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Благотворительного фонда «Югра в беде не бросает» имени Антона </w:t>
      </w:r>
      <w:r>
        <w:rPr>
          <w:rFonts w:ascii="Times New Roman" w:hAnsi="Times New Roman"/>
          <w:sz w:val="28"/>
          <w:szCs w:val="28"/>
        </w:rPr>
        <w:t>Кульш</w:t>
      </w:r>
      <w:r>
        <w:rPr>
          <w:rFonts w:ascii="Times New Roman" w:hAnsi="Times New Roman"/>
          <w:sz w:val="28"/>
          <w:szCs w:val="28"/>
        </w:rPr>
        <w:t xml:space="preserve"> (далее БФ «Югра в беде не бросает» им. Антона </w:t>
      </w:r>
      <w:r>
        <w:rPr>
          <w:rFonts w:ascii="Times New Roman" w:hAnsi="Times New Roman"/>
          <w:sz w:val="28"/>
          <w:szCs w:val="28"/>
        </w:rPr>
        <w:t>Кульш</w:t>
      </w:r>
      <w:r>
        <w:rPr>
          <w:rFonts w:ascii="Times New Roman" w:hAnsi="Times New Roman"/>
          <w:sz w:val="28"/>
          <w:szCs w:val="28"/>
        </w:rPr>
        <w:t>) Петров М.С.,</w:t>
      </w:r>
      <w:r w:rsidR="003E18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представил в установленный законодательством о налогах и сборах срок документы, необходимые для осуществления налогового контроля, а именно в нарушение п. 3 ст. 88 Налогового кодекса Российской Федерации не представил пояснения, которые были истребованы в ходе камеральной налоговой проверки требованием </w:t>
      </w:r>
      <w:r>
        <w:rPr>
          <w:rFonts w:ascii="Times New Roman" w:hAnsi="Times New Roman"/>
          <w:sz w:val="28"/>
          <w:szCs w:val="28"/>
        </w:rPr>
        <w:t>№14</w:t>
      </w:r>
      <w:r w:rsidR="000E41D1">
        <w:rPr>
          <w:rFonts w:ascii="Times New Roman" w:hAnsi="Times New Roman"/>
          <w:sz w:val="28"/>
          <w:szCs w:val="28"/>
        </w:rPr>
        <w:t>233</w:t>
      </w:r>
      <w:r>
        <w:rPr>
          <w:rFonts w:ascii="Times New Roman" w:hAnsi="Times New Roman"/>
          <w:sz w:val="28"/>
          <w:szCs w:val="28"/>
        </w:rPr>
        <w:t>/07</w:t>
      </w:r>
      <w:r w:rsidR="000E41D1">
        <w:rPr>
          <w:rFonts w:ascii="Times New Roman" w:hAnsi="Times New Roman"/>
          <w:sz w:val="28"/>
          <w:szCs w:val="28"/>
        </w:rPr>
        <w:t>ЮП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0E41D1">
        <w:rPr>
          <w:rFonts w:ascii="Times New Roman" w:hAnsi="Times New Roman"/>
          <w:sz w:val="28"/>
          <w:szCs w:val="28"/>
        </w:rPr>
        <w:t xml:space="preserve">09 декабря 2024 </w:t>
      </w:r>
      <w:r>
        <w:rPr>
          <w:rFonts w:ascii="Times New Roman" w:hAnsi="Times New Roman" w:cs="Times New Roman"/>
          <w:sz w:val="28"/>
          <w:szCs w:val="28"/>
        </w:rPr>
        <w:t xml:space="preserve">года, полученным </w:t>
      </w:r>
      <w:r>
        <w:rPr>
          <w:rFonts w:ascii="Times New Roman" w:hAnsi="Times New Roman"/>
          <w:sz w:val="28"/>
          <w:szCs w:val="28"/>
        </w:rPr>
        <w:t xml:space="preserve">БФ «Югра в беде не бросает» им. Антона </w:t>
      </w:r>
      <w:r>
        <w:rPr>
          <w:rFonts w:ascii="Times New Roman" w:hAnsi="Times New Roman"/>
          <w:sz w:val="28"/>
          <w:szCs w:val="28"/>
        </w:rPr>
        <w:t>Кульш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E41D1">
        <w:rPr>
          <w:rFonts w:ascii="Times New Roman" w:eastAsia="Times New Roman" w:hAnsi="Times New Roman"/>
          <w:sz w:val="28"/>
          <w:szCs w:val="28"/>
        </w:rPr>
        <w:t>24 декабря</w:t>
      </w:r>
      <w:r>
        <w:rPr>
          <w:rFonts w:ascii="Times New Roman" w:hAnsi="Times New Roman" w:cs="Times New Roman"/>
          <w:sz w:val="28"/>
          <w:szCs w:val="28"/>
        </w:rPr>
        <w:t xml:space="preserve"> 2024 года, и которые следовало представить в Межрайонную Инспекцию ФНС России № 2 по ХМАО – Югре (г. </w:t>
      </w:r>
      <w:r>
        <w:rPr>
          <w:rFonts w:ascii="Times New Roman" w:hAnsi="Times New Roman" w:cs="Times New Roman"/>
          <w:sz w:val="28"/>
          <w:szCs w:val="28"/>
        </w:rPr>
        <w:t>Югорск</w:t>
      </w:r>
      <w:r>
        <w:rPr>
          <w:rFonts w:ascii="Times New Roman" w:hAnsi="Times New Roman" w:cs="Times New Roman"/>
          <w:sz w:val="28"/>
          <w:szCs w:val="28"/>
        </w:rPr>
        <w:t xml:space="preserve">) не позднее </w:t>
      </w:r>
      <w:r w:rsidR="000E41D1">
        <w:rPr>
          <w:rFonts w:ascii="Times New Roman" w:hAnsi="Times New Roman" w:cs="Times New Roman"/>
          <w:sz w:val="28"/>
          <w:szCs w:val="28"/>
        </w:rPr>
        <w:t>09 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E41D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года, 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0E41D1" w:rsidP="000E41D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судебное заседание Петров М.С. не явился, судебная повестка, направленная по месту жительства Петрова М.С., возвращена мировому судье с отметкой отделения почтовой связи об истечении срока хранения, в связи с чем мировой судья полагает возможным рассмотреть дело в отсутствие Петрова М.С. </w:t>
      </w:r>
    </w:p>
    <w:p w:rsidR="0070255D" w:rsidP="000E41D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70255D" w:rsidP="00702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70255D" w:rsidP="007025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ст. 88 Налогового кодекса Российской Федерации 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70255D" w:rsidP="007025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70255D" w:rsidP="00702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вышеприведенных норм, </w:t>
      </w:r>
      <w:r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камеральной налоговой проверки на основе налоговой декларации по налогу на </w:t>
      </w:r>
      <w:r w:rsidR="000E41D1">
        <w:rPr>
          <w:rFonts w:ascii="Times New Roman" w:hAnsi="Times New Roman" w:cs="Times New Roman"/>
          <w:color w:val="000000" w:themeColor="text1"/>
          <w:sz w:val="28"/>
          <w:szCs w:val="28"/>
        </w:rPr>
        <w:t>прибыль организаций</w:t>
      </w:r>
      <w:r w:rsidR="00553A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0E4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месяцев </w:t>
      </w:r>
      <w:r w:rsidR="00553A91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EE0A0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 xml:space="preserve">следовало представить не позднее </w:t>
      </w:r>
      <w:r w:rsidR="000E41D1">
        <w:rPr>
          <w:rFonts w:ascii="Times New Roman" w:hAnsi="Times New Roman" w:cs="Times New Roman"/>
          <w:sz w:val="28"/>
          <w:szCs w:val="28"/>
        </w:rPr>
        <w:t>09 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E41D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70255D" w:rsidP="00702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>
        <w:rPr>
          <w:rFonts w:ascii="Times New Roman" w:hAnsi="Times New Roman"/>
          <w:sz w:val="28"/>
          <w:szCs w:val="28"/>
        </w:rPr>
        <w:t xml:space="preserve">директора БФ «Югра в беде не бросает» им. Антона </w:t>
      </w:r>
      <w:r>
        <w:rPr>
          <w:rFonts w:ascii="Times New Roman" w:hAnsi="Times New Roman"/>
          <w:sz w:val="28"/>
          <w:szCs w:val="28"/>
        </w:rPr>
        <w:t>Кульш</w:t>
      </w:r>
      <w:r>
        <w:rPr>
          <w:rFonts w:ascii="Times New Roman" w:hAnsi="Times New Roman"/>
          <w:sz w:val="28"/>
          <w:szCs w:val="28"/>
        </w:rPr>
        <w:t xml:space="preserve"> Петрова М.С. </w:t>
      </w:r>
      <w:r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70255D" w:rsidP="00702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 №2</w:t>
      </w:r>
      <w:r w:rsidR="000E41D1">
        <w:rPr>
          <w:rFonts w:ascii="Times New Roman" w:hAnsi="Times New Roman" w:cs="Times New Roman"/>
          <w:sz w:val="28"/>
          <w:szCs w:val="28"/>
        </w:rPr>
        <w:t>96</w:t>
      </w:r>
      <w:r w:rsidR="00EE0A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Ю от </w:t>
      </w:r>
      <w:r w:rsidR="000E41D1">
        <w:rPr>
          <w:rFonts w:ascii="Times New Roman" w:hAnsi="Times New Roman" w:cs="Times New Roman"/>
          <w:sz w:val="28"/>
          <w:szCs w:val="28"/>
        </w:rPr>
        <w:t>13</w:t>
      </w:r>
      <w:r w:rsidR="00EE0A03">
        <w:rPr>
          <w:rFonts w:ascii="Times New Roman" w:hAnsi="Times New Roman" w:cs="Times New Roman"/>
          <w:sz w:val="28"/>
          <w:szCs w:val="28"/>
        </w:rPr>
        <w:t xml:space="preserve"> </w:t>
      </w:r>
      <w:r w:rsidR="000E41D1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E0A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пояснения по требованию </w:t>
      </w:r>
      <w:r w:rsidR="000E41D1">
        <w:rPr>
          <w:rFonts w:ascii="Times New Roman" w:hAnsi="Times New Roman"/>
          <w:sz w:val="28"/>
          <w:szCs w:val="28"/>
        </w:rPr>
        <w:t xml:space="preserve">№14233/07ЮП от 09 декабря 2024 </w:t>
      </w:r>
      <w:r>
        <w:rPr>
          <w:rFonts w:ascii="Times New Roman" w:hAnsi="Times New Roman" w:cs="Times New Roman"/>
          <w:sz w:val="28"/>
          <w:szCs w:val="28"/>
        </w:rPr>
        <w:t xml:space="preserve">года в установленный законом срок в налоговый орган не представлены; </w:t>
      </w:r>
    </w:p>
    <w:p w:rsidR="000E41D1" w:rsidP="007025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>
        <w:rPr>
          <w:rFonts w:ascii="Times New Roman" w:hAnsi="Times New Roman"/>
          <w:sz w:val="28"/>
          <w:szCs w:val="28"/>
        </w:rPr>
        <w:t xml:space="preserve">№14233/07ЮП от 09 декабря 2024 </w:t>
      </w:r>
      <w:r>
        <w:rPr>
          <w:rFonts w:ascii="Times New Roman" w:hAnsi="Times New Roman" w:cs="Times New Roman"/>
          <w:sz w:val="28"/>
          <w:szCs w:val="28"/>
        </w:rPr>
        <w:t xml:space="preserve">года о представлении пояснений в связи с ошибками, выявленными в ходе камеральной налоговой проверки налоговой декларации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пр</w:t>
      </w:r>
      <w:r w:rsidR="00752B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ибыль организаций за 9 месяцев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="00752B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0255D" w:rsidP="00702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</w:t>
      </w:r>
      <w:r>
        <w:rPr>
          <w:rFonts w:ascii="Times New Roman" w:hAnsi="Times New Roman" w:cs="Times New Roman"/>
          <w:sz w:val="28"/>
          <w:szCs w:val="28"/>
        </w:rPr>
        <w:t xml:space="preserve"> квитанции о приеме документов, согласно которой требование </w:t>
      </w:r>
      <w:r w:rsidR="000E41D1">
        <w:rPr>
          <w:rFonts w:ascii="Times New Roman" w:hAnsi="Times New Roman"/>
          <w:sz w:val="28"/>
          <w:szCs w:val="28"/>
        </w:rPr>
        <w:t xml:space="preserve">№14233/07ЮП от 09 декабря 2024 </w:t>
      </w:r>
      <w:r>
        <w:rPr>
          <w:rFonts w:ascii="Times New Roman" w:hAnsi="Times New Roman" w:cs="Times New Roman"/>
          <w:sz w:val="28"/>
          <w:szCs w:val="28"/>
        </w:rPr>
        <w:t xml:space="preserve">года получено </w:t>
      </w:r>
      <w:r>
        <w:rPr>
          <w:rFonts w:ascii="Times New Roman" w:hAnsi="Times New Roman"/>
          <w:sz w:val="28"/>
          <w:szCs w:val="28"/>
        </w:rPr>
        <w:t xml:space="preserve">БФ «Югра в беде не бросает» им. Антона </w:t>
      </w:r>
      <w:r>
        <w:rPr>
          <w:rFonts w:ascii="Times New Roman" w:hAnsi="Times New Roman"/>
          <w:sz w:val="28"/>
          <w:szCs w:val="28"/>
        </w:rPr>
        <w:t>Кульш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E41D1">
        <w:rPr>
          <w:rFonts w:ascii="Times New Roman" w:eastAsia="Times New Roman" w:hAnsi="Times New Roman"/>
          <w:sz w:val="28"/>
          <w:szCs w:val="28"/>
        </w:rPr>
        <w:t>24 декабря</w:t>
      </w:r>
      <w:r>
        <w:rPr>
          <w:rFonts w:ascii="Times New Roman" w:hAnsi="Times New Roman" w:cs="Times New Roman"/>
          <w:sz w:val="28"/>
          <w:szCs w:val="28"/>
        </w:rPr>
        <w:t xml:space="preserve"> 2024 года;</w:t>
      </w:r>
    </w:p>
    <w:p w:rsidR="0070255D" w:rsidP="00702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ответов на требования, согласно которой обязанность по представлению пояснений и документов по требованию </w:t>
      </w:r>
      <w:r w:rsidR="000E41D1">
        <w:rPr>
          <w:rFonts w:ascii="Times New Roman" w:hAnsi="Times New Roman"/>
          <w:sz w:val="28"/>
          <w:szCs w:val="28"/>
        </w:rPr>
        <w:t xml:space="preserve">№14233/07ЮП от 09 декабря 2024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БФ «Югра в беде не бросает» им. Антона </w:t>
      </w:r>
      <w:r>
        <w:rPr>
          <w:rFonts w:ascii="Times New Roman" w:hAnsi="Times New Roman"/>
          <w:sz w:val="28"/>
          <w:szCs w:val="28"/>
        </w:rPr>
        <w:t>Кульш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</w:p>
    <w:p w:rsidR="0070255D" w:rsidP="007025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0E41D1">
        <w:rPr>
          <w:rFonts w:ascii="Times New Roman" w:eastAsia="Times New Roman" w:hAnsi="Times New Roman"/>
          <w:sz w:val="28"/>
          <w:szCs w:val="28"/>
        </w:rPr>
        <w:t>10 октября</w:t>
      </w:r>
      <w:r w:rsidR="00553A9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202</w:t>
      </w:r>
      <w:r w:rsidR="00EE0A03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директором БФ «Югра в беде не бросает» им. Антона </w:t>
      </w:r>
      <w:r>
        <w:rPr>
          <w:rFonts w:ascii="Times New Roman" w:hAnsi="Times New Roman"/>
          <w:sz w:val="28"/>
          <w:szCs w:val="28"/>
        </w:rPr>
        <w:t>Кульш</w:t>
      </w:r>
      <w:r>
        <w:rPr>
          <w:rFonts w:ascii="Times New Roman" w:hAnsi="Times New Roman"/>
          <w:sz w:val="28"/>
          <w:szCs w:val="28"/>
        </w:rPr>
        <w:t xml:space="preserve"> является Петров М.С.</w:t>
      </w:r>
    </w:p>
    <w:p w:rsidR="0070255D" w:rsidP="00702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0255D" w:rsidP="00702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>
        <w:rPr>
          <w:rFonts w:ascii="Times New Roman" w:hAnsi="Times New Roman"/>
          <w:sz w:val="28"/>
          <w:szCs w:val="28"/>
        </w:rPr>
        <w:t xml:space="preserve">директора Благотворительного фонда «Югра в беде не бросает» имени Антона </w:t>
      </w:r>
      <w:r>
        <w:rPr>
          <w:rFonts w:ascii="Times New Roman" w:hAnsi="Times New Roman"/>
          <w:sz w:val="28"/>
          <w:szCs w:val="28"/>
        </w:rPr>
        <w:t>Кульш</w:t>
      </w:r>
      <w:r>
        <w:rPr>
          <w:rFonts w:ascii="Times New Roman" w:hAnsi="Times New Roman"/>
          <w:sz w:val="28"/>
          <w:szCs w:val="28"/>
        </w:rPr>
        <w:t xml:space="preserve"> Петрова М.С.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установленной, и квалифицирует его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документов, необходимых для осуществления налогового контроля.</w:t>
      </w:r>
    </w:p>
    <w:p w:rsidR="0070255D" w:rsidP="00702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81155E" w:rsidP="00811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Петрова М.С.,</w:t>
      </w:r>
      <w:r>
        <w:rPr>
          <w:rFonts w:ascii="Times New Roman" w:hAnsi="Times New Roman" w:cs="Times New Roman"/>
          <w:sz w:val="28"/>
          <w:szCs w:val="28"/>
        </w:rPr>
        <w:t xml:space="preserve">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Петрову М.С. </w:t>
      </w:r>
      <w:r>
        <w:rPr>
          <w:rFonts w:ascii="Times New Roman" w:hAnsi="Times New Roman" w:cs="Times New Roman"/>
          <w:sz w:val="28"/>
          <w:szCs w:val="28"/>
        </w:rPr>
        <w:t xml:space="preserve">наказания в виде административного штрафа в минимальном размере. </w:t>
      </w:r>
    </w:p>
    <w:p w:rsidR="0070255D" w:rsidP="00702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EE0A03" w:rsidP="00702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255D" w:rsidP="007025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70255D" w:rsidP="007025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255D" w:rsidP="00702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– </w:t>
      </w:r>
      <w:r w:rsidR="0081155E">
        <w:rPr>
          <w:rFonts w:ascii="Times New Roman" w:hAnsi="Times New Roman"/>
          <w:sz w:val="28"/>
          <w:szCs w:val="28"/>
        </w:rPr>
        <w:t xml:space="preserve">директора Благотворительного фонда «Югра в беде не бросает» имени Антона </w:t>
      </w:r>
      <w:r w:rsidR="0081155E">
        <w:rPr>
          <w:rFonts w:ascii="Times New Roman" w:hAnsi="Times New Roman"/>
          <w:sz w:val="28"/>
          <w:szCs w:val="28"/>
        </w:rPr>
        <w:t>Кульш</w:t>
      </w:r>
      <w:r w:rsidR="0081155E">
        <w:rPr>
          <w:rFonts w:ascii="Times New Roman" w:hAnsi="Times New Roman"/>
          <w:sz w:val="28"/>
          <w:szCs w:val="28"/>
        </w:rPr>
        <w:t xml:space="preserve"> Петрова </w:t>
      </w:r>
      <w:r w:rsidR="00567455">
        <w:rPr>
          <w:rFonts w:ascii="Times New Roman" w:hAnsi="Times New Roman"/>
          <w:sz w:val="28"/>
          <w:szCs w:val="28"/>
        </w:rPr>
        <w:t>М.С.</w:t>
      </w:r>
      <w:r w:rsidR="008115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 </w:t>
      </w:r>
    </w:p>
    <w:p w:rsidR="0070255D" w:rsidP="00702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70255D" w:rsidP="0070255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70255D" w:rsidP="0070255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70255D" w:rsidP="0070255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>
        <w:rPr>
          <w:rFonts w:ascii="Times New Roman" w:hAnsi="Times New Roman" w:cs="Times New Roman"/>
          <w:sz w:val="28"/>
          <w:szCs w:val="28"/>
        </w:rPr>
        <w:t>71824104  код</w:t>
      </w:r>
      <w:r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70255D" w:rsidP="0070255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УИН 041236540074500</w:t>
      </w:r>
      <w:r w:rsidR="000E41D1">
        <w:rPr>
          <w:rFonts w:ascii="Times New Roman" w:hAnsi="Times New Roman" w:cs="Times New Roman"/>
          <w:sz w:val="28"/>
          <w:szCs w:val="28"/>
        </w:rPr>
        <w:t>699</w:t>
      </w:r>
      <w:r w:rsidR="00EE0A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51</w:t>
      </w:r>
      <w:r w:rsidR="00EE0A03">
        <w:rPr>
          <w:rFonts w:ascii="Times New Roman" w:hAnsi="Times New Roman" w:cs="Times New Roman"/>
          <w:sz w:val="28"/>
          <w:szCs w:val="28"/>
        </w:rPr>
        <w:t>510</w:t>
      </w:r>
      <w:r w:rsidR="000E41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55D" w:rsidP="0070255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>
        <w:rPr>
          <w:rFonts w:ascii="Times New Roman" w:hAnsi="Times New Roman" w:cs="Times New Roman"/>
          <w:sz w:val="28"/>
          <w:szCs w:val="28"/>
        </w:rPr>
        <w:t>01;</w:t>
      </w:r>
      <w:r w:rsidR="00567455">
        <w:rPr>
          <w:rFonts w:ascii="Times New Roman" w:hAnsi="Times New Roman"/>
          <w:sz w:val="28"/>
          <w:szCs w:val="28"/>
        </w:rPr>
        <w:t>*</w:t>
      </w:r>
    </w:p>
    <w:p w:rsidR="0070255D" w:rsidP="007025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70255D" w:rsidP="007025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</w:t>
      </w:r>
      <w:r>
        <w:rPr>
          <w:rFonts w:ascii="Times New Roman" w:hAnsi="Times New Roman" w:cs="Times New Roman"/>
          <w:sz w:val="28"/>
          <w:szCs w:val="28"/>
        </w:rPr>
        <w:t xml:space="preserve">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70255D" w:rsidP="0070255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его копии в Советский районный суд 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70255D" w:rsidP="0070255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205" w:rsidP="008E02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8E0205" w:rsidP="008E02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567455" w:rsidP="008E02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455" w:rsidP="008E02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A5648E" w:rsidP="008E020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ED70D6">
      <w:headerReference w:type="default" r:id="rId4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F3BF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567455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15533"/>
    <w:rsid w:val="00021C91"/>
    <w:rsid w:val="00025727"/>
    <w:rsid w:val="00041996"/>
    <w:rsid w:val="0005242C"/>
    <w:rsid w:val="00052F17"/>
    <w:rsid w:val="00053377"/>
    <w:rsid w:val="00054964"/>
    <w:rsid w:val="00060C4C"/>
    <w:rsid w:val="00095780"/>
    <w:rsid w:val="00096F3A"/>
    <w:rsid w:val="000A5464"/>
    <w:rsid w:val="000A6B53"/>
    <w:rsid w:val="000B3652"/>
    <w:rsid w:val="000B48DE"/>
    <w:rsid w:val="000B4F81"/>
    <w:rsid w:val="000B6978"/>
    <w:rsid w:val="000B7A91"/>
    <w:rsid w:val="000C3AE9"/>
    <w:rsid w:val="000D61A2"/>
    <w:rsid w:val="000E41D1"/>
    <w:rsid w:val="000F4349"/>
    <w:rsid w:val="000F6DFC"/>
    <w:rsid w:val="00101906"/>
    <w:rsid w:val="00104CD1"/>
    <w:rsid w:val="00110CE6"/>
    <w:rsid w:val="00112F07"/>
    <w:rsid w:val="00117C6C"/>
    <w:rsid w:val="00117FCB"/>
    <w:rsid w:val="0012051A"/>
    <w:rsid w:val="001300C7"/>
    <w:rsid w:val="0013274A"/>
    <w:rsid w:val="00137DFD"/>
    <w:rsid w:val="00145813"/>
    <w:rsid w:val="001535A7"/>
    <w:rsid w:val="001628BF"/>
    <w:rsid w:val="0016475A"/>
    <w:rsid w:val="001705BE"/>
    <w:rsid w:val="00175565"/>
    <w:rsid w:val="00197CAB"/>
    <w:rsid w:val="001A3200"/>
    <w:rsid w:val="001A3714"/>
    <w:rsid w:val="001B206C"/>
    <w:rsid w:val="001B718D"/>
    <w:rsid w:val="001C27F9"/>
    <w:rsid w:val="001D2156"/>
    <w:rsid w:val="001E096C"/>
    <w:rsid w:val="001E799B"/>
    <w:rsid w:val="0020771C"/>
    <w:rsid w:val="00210FFF"/>
    <w:rsid w:val="00212C05"/>
    <w:rsid w:val="00220A1C"/>
    <w:rsid w:val="00223C03"/>
    <w:rsid w:val="002254DD"/>
    <w:rsid w:val="00225974"/>
    <w:rsid w:val="00232575"/>
    <w:rsid w:val="00234C35"/>
    <w:rsid w:val="00234F35"/>
    <w:rsid w:val="002445CB"/>
    <w:rsid w:val="00247AF7"/>
    <w:rsid w:val="00254DCF"/>
    <w:rsid w:val="00254F13"/>
    <w:rsid w:val="0025669F"/>
    <w:rsid w:val="00257D38"/>
    <w:rsid w:val="002665D4"/>
    <w:rsid w:val="00271E38"/>
    <w:rsid w:val="00275CEF"/>
    <w:rsid w:val="00280A2F"/>
    <w:rsid w:val="00283E51"/>
    <w:rsid w:val="00285B77"/>
    <w:rsid w:val="002B594C"/>
    <w:rsid w:val="002C3FD9"/>
    <w:rsid w:val="002C6063"/>
    <w:rsid w:val="002D1A43"/>
    <w:rsid w:val="002D61D8"/>
    <w:rsid w:val="002E19FE"/>
    <w:rsid w:val="002E1BF1"/>
    <w:rsid w:val="002E5923"/>
    <w:rsid w:val="002F00CB"/>
    <w:rsid w:val="002F2316"/>
    <w:rsid w:val="003230E4"/>
    <w:rsid w:val="00332255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86362"/>
    <w:rsid w:val="003A262F"/>
    <w:rsid w:val="003A2A47"/>
    <w:rsid w:val="003A2FB5"/>
    <w:rsid w:val="003A3C09"/>
    <w:rsid w:val="003A6547"/>
    <w:rsid w:val="003A65F4"/>
    <w:rsid w:val="003B0010"/>
    <w:rsid w:val="003B1CDE"/>
    <w:rsid w:val="003B5682"/>
    <w:rsid w:val="003C06CE"/>
    <w:rsid w:val="003C098D"/>
    <w:rsid w:val="003C217C"/>
    <w:rsid w:val="003C2893"/>
    <w:rsid w:val="003C3328"/>
    <w:rsid w:val="003D3BB1"/>
    <w:rsid w:val="003D7B5F"/>
    <w:rsid w:val="003E1824"/>
    <w:rsid w:val="003E2DF7"/>
    <w:rsid w:val="003F0A7A"/>
    <w:rsid w:val="003F2D92"/>
    <w:rsid w:val="00406963"/>
    <w:rsid w:val="0042242C"/>
    <w:rsid w:val="0042449F"/>
    <w:rsid w:val="00426E91"/>
    <w:rsid w:val="0043119A"/>
    <w:rsid w:val="00434545"/>
    <w:rsid w:val="004457DA"/>
    <w:rsid w:val="004457E4"/>
    <w:rsid w:val="004458AA"/>
    <w:rsid w:val="0045396F"/>
    <w:rsid w:val="00456E34"/>
    <w:rsid w:val="00457268"/>
    <w:rsid w:val="004643CF"/>
    <w:rsid w:val="00470556"/>
    <w:rsid w:val="0047161B"/>
    <w:rsid w:val="0047317D"/>
    <w:rsid w:val="00473F61"/>
    <w:rsid w:val="00477C91"/>
    <w:rsid w:val="00484D1C"/>
    <w:rsid w:val="00484F7B"/>
    <w:rsid w:val="00493996"/>
    <w:rsid w:val="004A00EB"/>
    <w:rsid w:val="004A2194"/>
    <w:rsid w:val="004A2434"/>
    <w:rsid w:val="004A4299"/>
    <w:rsid w:val="004A6C59"/>
    <w:rsid w:val="004B57E3"/>
    <w:rsid w:val="004C2811"/>
    <w:rsid w:val="004D4C48"/>
    <w:rsid w:val="004D632F"/>
    <w:rsid w:val="004D75C5"/>
    <w:rsid w:val="004F65A4"/>
    <w:rsid w:val="005005F1"/>
    <w:rsid w:val="00501A10"/>
    <w:rsid w:val="0051021A"/>
    <w:rsid w:val="00514289"/>
    <w:rsid w:val="0051500F"/>
    <w:rsid w:val="00526831"/>
    <w:rsid w:val="00526999"/>
    <w:rsid w:val="00533D89"/>
    <w:rsid w:val="00535037"/>
    <w:rsid w:val="00544E87"/>
    <w:rsid w:val="00553A91"/>
    <w:rsid w:val="005552BB"/>
    <w:rsid w:val="005560A4"/>
    <w:rsid w:val="00556FD2"/>
    <w:rsid w:val="005619BD"/>
    <w:rsid w:val="00562BA7"/>
    <w:rsid w:val="00567455"/>
    <w:rsid w:val="0057368E"/>
    <w:rsid w:val="00573C33"/>
    <w:rsid w:val="00574A22"/>
    <w:rsid w:val="005811FC"/>
    <w:rsid w:val="00595857"/>
    <w:rsid w:val="00596DBC"/>
    <w:rsid w:val="005A2CDE"/>
    <w:rsid w:val="005B5349"/>
    <w:rsid w:val="005B6668"/>
    <w:rsid w:val="005C0FCC"/>
    <w:rsid w:val="005C4EEF"/>
    <w:rsid w:val="005C729C"/>
    <w:rsid w:val="005C78CB"/>
    <w:rsid w:val="005D4A4A"/>
    <w:rsid w:val="005E5655"/>
    <w:rsid w:val="005E5717"/>
    <w:rsid w:val="005E57C8"/>
    <w:rsid w:val="005F3987"/>
    <w:rsid w:val="005F3BFD"/>
    <w:rsid w:val="005F7EA4"/>
    <w:rsid w:val="006026E9"/>
    <w:rsid w:val="006029EF"/>
    <w:rsid w:val="00604387"/>
    <w:rsid w:val="0061092F"/>
    <w:rsid w:val="006115CF"/>
    <w:rsid w:val="00611E37"/>
    <w:rsid w:val="00612117"/>
    <w:rsid w:val="00615341"/>
    <w:rsid w:val="00615F4F"/>
    <w:rsid w:val="0062259C"/>
    <w:rsid w:val="006453C9"/>
    <w:rsid w:val="00656A93"/>
    <w:rsid w:val="00660216"/>
    <w:rsid w:val="00662839"/>
    <w:rsid w:val="00680879"/>
    <w:rsid w:val="0068320E"/>
    <w:rsid w:val="0069347C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3A64"/>
    <w:rsid w:val="006F2FF4"/>
    <w:rsid w:val="0070255D"/>
    <w:rsid w:val="0070283B"/>
    <w:rsid w:val="00706680"/>
    <w:rsid w:val="007076F9"/>
    <w:rsid w:val="0071357F"/>
    <w:rsid w:val="00713FDA"/>
    <w:rsid w:val="007161CF"/>
    <w:rsid w:val="0071714B"/>
    <w:rsid w:val="00732ACE"/>
    <w:rsid w:val="00746AEB"/>
    <w:rsid w:val="0075157D"/>
    <w:rsid w:val="00752B2A"/>
    <w:rsid w:val="00755FE0"/>
    <w:rsid w:val="00756E1E"/>
    <w:rsid w:val="00757D20"/>
    <w:rsid w:val="007656C7"/>
    <w:rsid w:val="00770139"/>
    <w:rsid w:val="007771EC"/>
    <w:rsid w:val="007774C0"/>
    <w:rsid w:val="00780D55"/>
    <w:rsid w:val="00782AD3"/>
    <w:rsid w:val="0078420F"/>
    <w:rsid w:val="00786732"/>
    <w:rsid w:val="00786F68"/>
    <w:rsid w:val="007A0D6C"/>
    <w:rsid w:val="007A179A"/>
    <w:rsid w:val="007A7536"/>
    <w:rsid w:val="007B229A"/>
    <w:rsid w:val="007B2849"/>
    <w:rsid w:val="007C4502"/>
    <w:rsid w:val="007C5B8D"/>
    <w:rsid w:val="007D399F"/>
    <w:rsid w:val="007D4258"/>
    <w:rsid w:val="007E2AD7"/>
    <w:rsid w:val="007E64EE"/>
    <w:rsid w:val="007F6B70"/>
    <w:rsid w:val="00804EC7"/>
    <w:rsid w:val="00805001"/>
    <w:rsid w:val="0081155E"/>
    <w:rsid w:val="0081670E"/>
    <w:rsid w:val="0082315C"/>
    <w:rsid w:val="00824C60"/>
    <w:rsid w:val="00830795"/>
    <w:rsid w:val="0083725C"/>
    <w:rsid w:val="00843F4A"/>
    <w:rsid w:val="00854EEE"/>
    <w:rsid w:val="00855634"/>
    <w:rsid w:val="00860C7D"/>
    <w:rsid w:val="00873714"/>
    <w:rsid w:val="008760AB"/>
    <w:rsid w:val="00877320"/>
    <w:rsid w:val="008804FA"/>
    <w:rsid w:val="0088788C"/>
    <w:rsid w:val="00896CE4"/>
    <w:rsid w:val="008B66EF"/>
    <w:rsid w:val="008C1D74"/>
    <w:rsid w:val="008D2102"/>
    <w:rsid w:val="008D3883"/>
    <w:rsid w:val="008D68D2"/>
    <w:rsid w:val="008E0205"/>
    <w:rsid w:val="008E4469"/>
    <w:rsid w:val="008F2184"/>
    <w:rsid w:val="008F54B1"/>
    <w:rsid w:val="00900AD4"/>
    <w:rsid w:val="00901AE8"/>
    <w:rsid w:val="0090720D"/>
    <w:rsid w:val="00913F39"/>
    <w:rsid w:val="00916AE8"/>
    <w:rsid w:val="009228D0"/>
    <w:rsid w:val="009251E9"/>
    <w:rsid w:val="009256A8"/>
    <w:rsid w:val="009416F3"/>
    <w:rsid w:val="0094192A"/>
    <w:rsid w:val="00950E4F"/>
    <w:rsid w:val="00952B0E"/>
    <w:rsid w:val="0095361A"/>
    <w:rsid w:val="00954C57"/>
    <w:rsid w:val="00957DBF"/>
    <w:rsid w:val="00960208"/>
    <w:rsid w:val="0096146B"/>
    <w:rsid w:val="00962D37"/>
    <w:rsid w:val="00964973"/>
    <w:rsid w:val="00965059"/>
    <w:rsid w:val="00965F4F"/>
    <w:rsid w:val="00966BA2"/>
    <w:rsid w:val="009718FF"/>
    <w:rsid w:val="00971BD2"/>
    <w:rsid w:val="009770C3"/>
    <w:rsid w:val="00992592"/>
    <w:rsid w:val="009B0777"/>
    <w:rsid w:val="009B1407"/>
    <w:rsid w:val="009B61B6"/>
    <w:rsid w:val="009C13BE"/>
    <w:rsid w:val="009C5ABB"/>
    <w:rsid w:val="009D35D8"/>
    <w:rsid w:val="009F146C"/>
    <w:rsid w:val="00A026BB"/>
    <w:rsid w:val="00A0336E"/>
    <w:rsid w:val="00A122AA"/>
    <w:rsid w:val="00A136B1"/>
    <w:rsid w:val="00A2448F"/>
    <w:rsid w:val="00A27023"/>
    <w:rsid w:val="00A301E8"/>
    <w:rsid w:val="00A345F4"/>
    <w:rsid w:val="00A433DF"/>
    <w:rsid w:val="00A43A79"/>
    <w:rsid w:val="00A46197"/>
    <w:rsid w:val="00A473C6"/>
    <w:rsid w:val="00A50F78"/>
    <w:rsid w:val="00A5648E"/>
    <w:rsid w:val="00A61F41"/>
    <w:rsid w:val="00A65044"/>
    <w:rsid w:val="00A70C0E"/>
    <w:rsid w:val="00A71F08"/>
    <w:rsid w:val="00A81BDA"/>
    <w:rsid w:val="00A847EB"/>
    <w:rsid w:val="00A91949"/>
    <w:rsid w:val="00A9315B"/>
    <w:rsid w:val="00A95C4D"/>
    <w:rsid w:val="00AA08BF"/>
    <w:rsid w:val="00AA1367"/>
    <w:rsid w:val="00AA19C1"/>
    <w:rsid w:val="00AA2AB1"/>
    <w:rsid w:val="00AA67B8"/>
    <w:rsid w:val="00AB3711"/>
    <w:rsid w:val="00AC2EF4"/>
    <w:rsid w:val="00AC58F3"/>
    <w:rsid w:val="00AC5E90"/>
    <w:rsid w:val="00AC68DE"/>
    <w:rsid w:val="00AD2D0C"/>
    <w:rsid w:val="00AD52B3"/>
    <w:rsid w:val="00AD64F2"/>
    <w:rsid w:val="00AE097C"/>
    <w:rsid w:val="00AE1F9E"/>
    <w:rsid w:val="00AE4A0B"/>
    <w:rsid w:val="00AE6D6B"/>
    <w:rsid w:val="00AF1741"/>
    <w:rsid w:val="00AF3D26"/>
    <w:rsid w:val="00AF696F"/>
    <w:rsid w:val="00B0433F"/>
    <w:rsid w:val="00B058F5"/>
    <w:rsid w:val="00B05E2F"/>
    <w:rsid w:val="00B062DE"/>
    <w:rsid w:val="00B06387"/>
    <w:rsid w:val="00B138AC"/>
    <w:rsid w:val="00B14000"/>
    <w:rsid w:val="00B157DC"/>
    <w:rsid w:val="00B21211"/>
    <w:rsid w:val="00B22D07"/>
    <w:rsid w:val="00B260C8"/>
    <w:rsid w:val="00B315F2"/>
    <w:rsid w:val="00B436CD"/>
    <w:rsid w:val="00B54A7F"/>
    <w:rsid w:val="00B776EE"/>
    <w:rsid w:val="00B83ABF"/>
    <w:rsid w:val="00B84BBE"/>
    <w:rsid w:val="00B858CD"/>
    <w:rsid w:val="00B85EAA"/>
    <w:rsid w:val="00B873A0"/>
    <w:rsid w:val="00B92068"/>
    <w:rsid w:val="00B934BC"/>
    <w:rsid w:val="00B97657"/>
    <w:rsid w:val="00BA77F2"/>
    <w:rsid w:val="00BB050A"/>
    <w:rsid w:val="00BB4CFF"/>
    <w:rsid w:val="00BC1E9E"/>
    <w:rsid w:val="00BC2826"/>
    <w:rsid w:val="00BC3AFE"/>
    <w:rsid w:val="00BC3C37"/>
    <w:rsid w:val="00BC5731"/>
    <w:rsid w:val="00BE0A65"/>
    <w:rsid w:val="00BE22BD"/>
    <w:rsid w:val="00BF00AD"/>
    <w:rsid w:val="00BF6AE7"/>
    <w:rsid w:val="00C01E60"/>
    <w:rsid w:val="00C14159"/>
    <w:rsid w:val="00C26686"/>
    <w:rsid w:val="00C31516"/>
    <w:rsid w:val="00C325FE"/>
    <w:rsid w:val="00C4180F"/>
    <w:rsid w:val="00C45B78"/>
    <w:rsid w:val="00C626E2"/>
    <w:rsid w:val="00C62F14"/>
    <w:rsid w:val="00C676E1"/>
    <w:rsid w:val="00C80800"/>
    <w:rsid w:val="00C969B3"/>
    <w:rsid w:val="00CA1021"/>
    <w:rsid w:val="00CA3FBD"/>
    <w:rsid w:val="00CA599A"/>
    <w:rsid w:val="00CB024B"/>
    <w:rsid w:val="00CB0C24"/>
    <w:rsid w:val="00CB7145"/>
    <w:rsid w:val="00CC3361"/>
    <w:rsid w:val="00CC4DB5"/>
    <w:rsid w:val="00CE345E"/>
    <w:rsid w:val="00CE3BB3"/>
    <w:rsid w:val="00CE3D93"/>
    <w:rsid w:val="00CE3E9F"/>
    <w:rsid w:val="00CF0A6A"/>
    <w:rsid w:val="00CF26B6"/>
    <w:rsid w:val="00D1375C"/>
    <w:rsid w:val="00D17C44"/>
    <w:rsid w:val="00D23C97"/>
    <w:rsid w:val="00D23DC3"/>
    <w:rsid w:val="00D25532"/>
    <w:rsid w:val="00D310BB"/>
    <w:rsid w:val="00D364E3"/>
    <w:rsid w:val="00D40E90"/>
    <w:rsid w:val="00D50246"/>
    <w:rsid w:val="00D56CA7"/>
    <w:rsid w:val="00D674EC"/>
    <w:rsid w:val="00D67F69"/>
    <w:rsid w:val="00D731B3"/>
    <w:rsid w:val="00D73FC4"/>
    <w:rsid w:val="00D81A25"/>
    <w:rsid w:val="00D857B8"/>
    <w:rsid w:val="00D86833"/>
    <w:rsid w:val="00D874AB"/>
    <w:rsid w:val="00D91916"/>
    <w:rsid w:val="00D91950"/>
    <w:rsid w:val="00D95710"/>
    <w:rsid w:val="00DA2A86"/>
    <w:rsid w:val="00DA7482"/>
    <w:rsid w:val="00DB03AC"/>
    <w:rsid w:val="00DB0B6A"/>
    <w:rsid w:val="00DC6783"/>
    <w:rsid w:val="00DC6A83"/>
    <w:rsid w:val="00DD04AD"/>
    <w:rsid w:val="00DD5AE5"/>
    <w:rsid w:val="00DE2EDF"/>
    <w:rsid w:val="00DE31FE"/>
    <w:rsid w:val="00DE3D8C"/>
    <w:rsid w:val="00DE4621"/>
    <w:rsid w:val="00DE4C53"/>
    <w:rsid w:val="00DF3A69"/>
    <w:rsid w:val="00E04EAE"/>
    <w:rsid w:val="00E050AC"/>
    <w:rsid w:val="00E21078"/>
    <w:rsid w:val="00E2288D"/>
    <w:rsid w:val="00E25E3F"/>
    <w:rsid w:val="00E269CA"/>
    <w:rsid w:val="00E305F6"/>
    <w:rsid w:val="00E3222D"/>
    <w:rsid w:val="00E52048"/>
    <w:rsid w:val="00E54AFD"/>
    <w:rsid w:val="00E63C6B"/>
    <w:rsid w:val="00E63DE5"/>
    <w:rsid w:val="00E7089C"/>
    <w:rsid w:val="00E76674"/>
    <w:rsid w:val="00E85CBC"/>
    <w:rsid w:val="00E960DD"/>
    <w:rsid w:val="00EA6E4B"/>
    <w:rsid w:val="00EB490E"/>
    <w:rsid w:val="00EB5AF7"/>
    <w:rsid w:val="00EC21AA"/>
    <w:rsid w:val="00EC3B3F"/>
    <w:rsid w:val="00ED5BDB"/>
    <w:rsid w:val="00ED70D6"/>
    <w:rsid w:val="00EE0A03"/>
    <w:rsid w:val="00EE0CC5"/>
    <w:rsid w:val="00EE4A8A"/>
    <w:rsid w:val="00EE50C1"/>
    <w:rsid w:val="00EF5412"/>
    <w:rsid w:val="00F0577C"/>
    <w:rsid w:val="00F077D2"/>
    <w:rsid w:val="00F10083"/>
    <w:rsid w:val="00F10537"/>
    <w:rsid w:val="00F116A1"/>
    <w:rsid w:val="00F17FF0"/>
    <w:rsid w:val="00F30D43"/>
    <w:rsid w:val="00F328B9"/>
    <w:rsid w:val="00F32CB1"/>
    <w:rsid w:val="00F35B88"/>
    <w:rsid w:val="00F40B89"/>
    <w:rsid w:val="00F43010"/>
    <w:rsid w:val="00F46B88"/>
    <w:rsid w:val="00F526E4"/>
    <w:rsid w:val="00F550B0"/>
    <w:rsid w:val="00F60BE2"/>
    <w:rsid w:val="00F61658"/>
    <w:rsid w:val="00F67289"/>
    <w:rsid w:val="00F825FA"/>
    <w:rsid w:val="00F84060"/>
    <w:rsid w:val="00F84CE9"/>
    <w:rsid w:val="00F853B4"/>
    <w:rsid w:val="00F91F3A"/>
    <w:rsid w:val="00F937B1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B17481-9A46-4C94-8EDE-56C4F764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